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tbl>
      <w:tblPr>
        <w:tblStyle w:val="7"/>
        <w:tblW w:w="0" w:type="auto"/>
        <w:tblInd w:w="5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0"/>
        <w:gridCol w:w="580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jc w:val="center"/>
        <w:rPr>
          <w:b/>
        </w:rPr>
      </w:pPr>
      <w:r>
        <w:rPr>
          <w:rFonts w:hint="eastAsia"/>
          <w:b/>
        </w:rPr>
        <w:t xml:space="preserve">                                                           </w:t>
      </w:r>
    </w:p>
    <w:p>
      <w:pPr>
        <w:jc w:val="center"/>
        <w:rPr>
          <w:b/>
        </w:rPr>
      </w:pPr>
      <w:r>
        <w:rPr>
          <w:rFonts w:hint="eastAsia"/>
          <w:b/>
        </w:rPr>
        <w:t xml:space="preserve">                                                    </w:t>
      </w:r>
    </w:p>
    <w:p>
      <w:pPr>
        <w:rPr>
          <w:spacing w:val="60"/>
          <w:sz w:val="44"/>
        </w:rPr>
      </w:pPr>
    </w:p>
    <w:p>
      <w:pPr>
        <w:spacing w:line="70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辽宁省第七次全国人口普查</w:t>
      </w:r>
    </w:p>
    <w:p>
      <w:pPr>
        <w:spacing w:line="70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课题申请书</w:t>
      </w:r>
    </w:p>
    <w:p>
      <w:pPr>
        <w:spacing w:line="700" w:lineRule="exact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spacing w:line="700" w:lineRule="exact"/>
        <w:jc w:val="center"/>
        <w:rPr>
          <w:spacing w:val="60"/>
          <w:sz w:val="44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76"/>
        </w:rPr>
      </w:pPr>
    </w:p>
    <w:p>
      <w:pPr>
        <w:rPr>
          <w:b/>
          <w:spacing w:val="60"/>
          <w:sz w:val="28"/>
          <w:szCs w:val="36"/>
          <w:u w:val="single"/>
        </w:rPr>
      </w:pPr>
      <w:r>
        <w:rPr>
          <w:rFonts w:hint="eastAsia"/>
          <w:b/>
          <w:spacing w:val="76"/>
          <w:sz w:val="28"/>
          <w:szCs w:val="36"/>
        </w:rPr>
        <w:t>课题名称</w:t>
      </w:r>
      <w:r>
        <w:rPr>
          <w:rFonts w:hint="eastAsia"/>
          <w:b/>
          <w:sz w:val="28"/>
          <w:szCs w:val="36"/>
        </w:rPr>
        <w:t xml:space="preserve">  </w:t>
      </w:r>
      <w:r>
        <w:rPr>
          <w:rFonts w:hint="eastAsia"/>
          <w:b/>
          <w:spacing w:val="60"/>
          <w:sz w:val="28"/>
          <w:szCs w:val="36"/>
          <w:u w:val="single"/>
        </w:rPr>
        <w:t xml:space="preserve">                        </w:t>
      </w:r>
    </w:p>
    <w:p>
      <w:pPr>
        <w:rPr>
          <w:b/>
          <w:sz w:val="28"/>
          <w:szCs w:val="36"/>
          <w:u w:val="single"/>
        </w:rPr>
      </w:pPr>
      <w:r>
        <w:rPr>
          <w:rFonts w:hint="eastAsia"/>
          <w:b/>
          <w:spacing w:val="76"/>
          <w:sz w:val="28"/>
          <w:szCs w:val="36"/>
        </w:rPr>
        <w:t>申请单位</w:t>
      </w:r>
      <w:r>
        <w:rPr>
          <w:rFonts w:hint="eastAsia"/>
          <w:b/>
          <w:sz w:val="28"/>
          <w:szCs w:val="36"/>
        </w:rPr>
        <w:t xml:space="preserve">  </w:t>
      </w:r>
      <w:r>
        <w:rPr>
          <w:rFonts w:hint="eastAsia"/>
          <w:b/>
          <w:sz w:val="28"/>
          <w:szCs w:val="36"/>
          <w:u w:val="single"/>
        </w:rPr>
        <w:t xml:space="preserve">                                            </w:t>
      </w:r>
    </w:p>
    <w:p>
      <w:pPr>
        <w:rPr>
          <w:b/>
          <w:spacing w:val="30"/>
          <w:sz w:val="28"/>
          <w:szCs w:val="36"/>
          <w:u w:val="single"/>
        </w:rPr>
      </w:pPr>
      <w:r>
        <w:rPr>
          <w:rFonts w:hint="eastAsia"/>
          <w:b/>
          <w:spacing w:val="30"/>
          <w:sz w:val="28"/>
          <w:szCs w:val="36"/>
        </w:rPr>
        <w:t>课题负责人</w:t>
      </w:r>
      <w:r>
        <w:rPr>
          <w:rFonts w:hint="eastAsia"/>
          <w:b/>
          <w:sz w:val="28"/>
          <w:szCs w:val="36"/>
        </w:rPr>
        <w:t xml:space="preserve">  </w:t>
      </w:r>
      <w:r>
        <w:rPr>
          <w:rFonts w:hint="eastAsia"/>
          <w:b/>
          <w:spacing w:val="30"/>
          <w:sz w:val="28"/>
          <w:szCs w:val="36"/>
          <w:u w:val="single"/>
        </w:rPr>
        <w:t xml:space="preserve">                               </w:t>
      </w:r>
    </w:p>
    <w:p>
      <w:pPr>
        <w:rPr>
          <w:sz w:val="30"/>
          <w:szCs w:val="30"/>
        </w:rPr>
      </w:pPr>
      <w:r>
        <w:rPr>
          <w:rFonts w:hint="eastAsia"/>
          <w:b/>
          <w:spacing w:val="76"/>
          <w:sz w:val="28"/>
          <w:szCs w:val="36"/>
        </w:rPr>
        <w:t xml:space="preserve">填表日期 </w:t>
      </w:r>
      <w:r>
        <w:rPr>
          <w:rFonts w:hint="eastAsia"/>
          <w:b/>
          <w:spacing w:val="30"/>
          <w:sz w:val="28"/>
          <w:szCs w:val="36"/>
          <w:u w:val="single"/>
        </w:rPr>
        <w:t xml:space="preserve">                               </w:t>
      </w:r>
    </w:p>
    <w:p>
      <w:pPr>
        <w:jc w:val="center"/>
        <w:rPr>
          <w:b/>
          <w:sz w:val="24"/>
          <w:szCs w:val="32"/>
        </w:rPr>
      </w:pPr>
    </w:p>
    <w:p>
      <w:pPr>
        <w:jc w:val="center"/>
        <w:rPr>
          <w:b/>
          <w:sz w:val="24"/>
          <w:szCs w:val="32"/>
        </w:rPr>
      </w:pPr>
    </w:p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辽宁省第七次全国人口普查领导小组办公室制</w:t>
      </w:r>
    </w:p>
    <w:p>
      <w:pPr>
        <w:spacing w:line="600" w:lineRule="exact"/>
        <w:ind w:left="393" w:leftChars="187" w:right="351" w:rightChars="167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0"/>
          <w:cols w:space="425" w:num="1"/>
          <w:docGrid w:type="lines" w:linePitch="312" w:charSpace="0"/>
        </w:sectPr>
      </w:pPr>
    </w:p>
    <w:tbl>
      <w:tblPr>
        <w:tblStyle w:val="7"/>
        <w:tblW w:w="8538" w:type="dxa"/>
        <w:tblInd w:w="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11" w:hRule="atLeast"/>
        </w:trPr>
        <w:tc>
          <w:tcPr>
            <w:tcW w:w="8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600" w:lineRule="exact"/>
              <w:ind w:left="393" w:leftChars="187" w:right="351" w:rightChars="167"/>
              <w:rPr>
                <w:rFonts w:ascii="仿宋_GB2312" w:eastAsia="仿宋_GB2312"/>
                <w:b/>
                <w:spacing w:val="6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课题负责人及投标单位承诺：</w:t>
            </w:r>
          </w:p>
          <w:p>
            <w:pPr>
              <w:pStyle w:val="4"/>
              <w:spacing w:line="600" w:lineRule="exact"/>
              <w:ind w:left="393" w:leftChars="187" w:right="351" w:rightChars="167" w:firstLine="640" w:firstLineChars="200"/>
              <w:rPr>
                <w:spacing w:val="6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课题负责人如实填写本表各项内容，如果本课题获准立项，承诺本申请书为有约束力的协议，将遵守</w:t>
            </w:r>
            <w:r>
              <w:rPr>
                <w:rFonts w:hint="eastAsia" w:hAnsi="仿宋" w:cs="仿宋"/>
                <w:sz w:val="32"/>
                <w:szCs w:val="32"/>
              </w:rPr>
              <w:t>辽宁省第七次全国人口普查办公室</w:t>
            </w:r>
            <w:r>
              <w:rPr>
                <w:rFonts w:hint="eastAsia"/>
                <w:sz w:val="32"/>
                <w:szCs w:val="32"/>
              </w:rPr>
              <w:t>的有关规定,认真开展研究工作，按时完成研究任务、提交研究成果。投标单位能提供完成课题所需的时间和条件，同意承担本课题的管理任务、保密任务和信誉保证。对于本课题的所有观点、数据和资料，</w:t>
            </w:r>
            <w:r>
              <w:rPr>
                <w:rFonts w:hint="eastAsia" w:hAnsi="仿宋" w:cs="仿宋"/>
                <w:sz w:val="32"/>
                <w:szCs w:val="32"/>
              </w:rPr>
              <w:t>辽宁省第七次全国人口普查办公室</w:t>
            </w:r>
            <w:r>
              <w:rPr>
                <w:rFonts w:hint="eastAsia"/>
                <w:sz w:val="32"/>
                <w:szCs w:val="32"/>
              </w:rPr>
              <w:t>有权使用。</w:t>
            </w:r>
          </w:p>
          <w:p>
            <w:pPr>
              <w:spacing w:line="600" w:lineRule="exact"/>
              <w:ind w:left="5193" w:leftChars="187" w:right="351" w:rightChars="167" w:hanging="4800"/>
              <w:rPr>
                <w:rFonts w:ascii="仿宋_GB2312" w:eastAsia="仿宋_GB2312"/>
                <w:spacing w:val="60"/>
                <w:sz w:val="32"/>
                <w:szCs w:val="32"/>
              </w:rPr>
            </w:pPr>
          </w:p>
          <w:p>
            <w:pPr>
              <w:spacing w:line="600" w:lineRule="exact"/>
              <w:ind w:right="351" w:rightChars="167" w:firstLine="3840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 请 人(签字)：</w:t>
            </w:r>
          </w:p>
          <w:p>
            <w:pPr>
              <w:spacing w:line="600" w:lineRule="exact"/>
              <w:ind w:right="351" w:rightChars="167" w:firstLine="3840" w:firstLineChars="1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单位负责人（签字）：</w:t>
            </w:r>
          </w:p>
          <w:p>
            <w:pPr>
              <w:pStyle w:val="2"/>
              <w:ind w:firstLine="4800" w:firstLineChars="15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（单位签章）</w:t>
            </w:r>
          </w:p>
          <w:p>
            <w:pPr>
              <w:spacing w:line="600" w:lineRule="exact"/>
              <w:ind w:right="351" w:rightChars="167" w:firstLine="4800" w:firstLineChars="1500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日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 表   说   明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一、《申请书》编号由</w:t>
      </w:r>
      <w:r>
        <w:rPr>
          <w:rFonts w:hint="eastAsia" w:ascii="仿宋_GB2312" w:hAnsi="仿宋" w:eastAsia="仿宋_GB2312" w:cs="仿宋"/>
          <w:sz w:val="32"/>
          <w:szCs w:val="32"/>
        </w:rPr>
        <w:t>辽宁省第七次全国人口普查领导小组办公室</w:t>
      </w:r>
      <w:r>
        <w:rPr>
          <w:rFonts w:hint="eastAsia" w:ascii="仿宋_GB2312" w:eastAsia="仿宋_GB2312"/>
          <w:sz w:val="32"/>
          <w:szCs w:val="32"/>
        </w:rPr>
        <w:t>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二、课题申请人需提交纸质《申请书》三份。无论中标与否，递交的《申请书》及其附件不予退还。</w:t>
      </w:r>
    </w:p>
    <w:p>
      <w:pPr>
        <w:pStyle w:val="2"/>
        <w:rPr>
          <w:sz w:val="32"/>
          <w:szCs w:val="32"/>
        </w:rPr>
      </w:pPr>
    </w:p>
    <w:p>
      <w:pPr>
        <w:pStyle w:val="2"/>
        <w:ind w:firstLine="0"/>
        <w:rPr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>一、课题负责人及课题组成员基本情况</w:t>
      </w:r>
    </w:p>
    <w:tbl>
      <w:tblPr>
        <w:tblStyle w:val="7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2"/>
        <w:gridCol w:w="72"/>
        <w:gridCol w:w="629"/>
        <w:gridCol w:w="767"/>
        <w:gridCol w:w="405"/>
        <w:gridCol w:w="730"/>
        <w:gridCol w:w="86"/>
        <w:gridCol w:w="38"/>
        <w:gridCol w:w="734"/>
        <w:gridCol w:w="629"/>
        <w:gridCol w:w="232"/>
        <w:gridCol w:w="183"/>
        <w:gridCol w:w="639"/>
        <w:gridCol w:w="1154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18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68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</w:t>
            </w:r>
          </w:p>
          <w:p>
            <w:pPr>
              <w:tabs>
                <w:tab w:val="left" w:pos="32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专长</w:t>
            </w:r>
          </w:p>
        </w:tc>
        <w:tc>
          <w:tcPr>
            <w:tcW w:w="16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97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97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9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8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79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68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9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</w:t>
            </w:r>
          </w:p>
        </w:tc>
        <w:tc>
          <w:tcPr>
            <w:tcW w:w="190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研究专长</w:t>
            </w:r>
          </w:p>
        </w:tc>
        <w:tc>
          <w:tcPr>
            <w:tcW w:w="34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02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47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二、课题负责人和课题组成员近五年承担的课题</w:t>
      </w:r>
    </w:p>
    <w:tbl>
      <w:tblPr>
        <w:tblStyle w:val="7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1995"/>
        <w:gridCol w:w="147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承担人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批准时间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2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bCs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三、课题设计论证</w:t>
      </w: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Cs w:val="21"/>
        </w:rPr>
        <w:t>请按3部分分项填写</w:t>
      </w:r>
      <w:r>
        <w:rPr>
          <w:rFonts w:hint="eastAsia" w:ascii="楷体_GB2312" w:eastAsia="楷体_GB2312"/>
          <w:sz w:val="24"/>
        </w:rPr>
        <w:t>)</w:t>
      </w:r>
      <w:r>
        <w:rPr>
          <w:rFonts w:hint="eastAsia" w:ascii="宋体" w:hAnsi="宋体"/>
          <w:sz w:val="24"/>
        </w:rPr>
        <w:t>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17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（一）选题的目的、意义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（二）本课题研究的主要内容(</w:t>
            </w:r>
            <w:r>
              <w:rPr>
                <w:rFonts w:hint="eastAsia" w:ascii="楷体_GB2312" w:eastAsia="楷体_GB2312"/>
                <w:szCs w:val="21"/>
              </w:rPr>
              <w:t>研究的切入点、主要问题、重要观点等</w:t>
            </w:r>
            <w:r>
              <w:rPr>
                <w:rFonts w:hint="eastAsia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（三）研究方法、手段、途径等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91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</w:pPr>
            <w:bookmarkStart w:id="0" w:name="_GoBack"/>
            <w:bookmarkEnd w:id="0"/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1F"/>
    <w:rsid w:val="000B76EB"/>
    <w:rsid w:val="00154DA4"/>
    <w:rsid w:val="0017714F"/>
    <w:rsid w:val="0037088B"/>
    <w:rsid w:val="004F2C3B"/>
    <w:rsid w:val="00500C14"/>
    <w:rsid w:val="005B1226"/>
    <w:rsid w:val="006619E8"/>
    <w:rsid w:val="00702B79"/>
    <w:rsid w:val="00851031"/>
    <w:rsid w:val="008B16E7"/>
    <w:rsid w:val="008F4EF8"/>
    <w:rsid w:val="00940AEF"/>
    <w:rsid w:val="00957E77"/>
    <w:rsid w:val="009C0DC8"/>
    <w:rsid w:val="00CA601F"/>
    <w:rsid w:val="00DB6603"/>
    <w:rsid w:val="00E46428"/>
    <w:rsid w:val="00E47E07"/>
    <w:rsid w:val="00F82146"/>
    <w:rsid w:val="00FB285A"/>
    <w:rsid w:val="177B021B"/>
    <w:rsid w:val="23D51BB5"/>
    <w:rsid w:val="39BF49AA"/>
    <w:rsid w:val="3EFFC168"/>
    <w:rsid w:val="5D16BC6D"/>
    <w:rsid w:val="5EDEE232"/>
    <w:rsid w:val="5FA3FD1F"/>
    <w:rsid w:val="6FEF26F9"/>
    <w:rsid w:val="734C6194"/>
    <w:rsid w:val="77D7E800"/>
    <w:rsid w:val="7FBEFAE0"/>
    <w:rsid w:val="9EF0F86B"/>
    <w:rsid w:val="AE7193AD"/>
    <w:rsid w:val="B6EE81C7"/>
    <w:rsid w:val="DBAD5684"/>
    <w:rsid w:val="EF2FFDA6"/>
    <w:rsid w:val="FFDDB5DA"/>
    <w:rsid w:val="FFF78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2"/>
    <w:qFormat/>
    <w:uiPriority w:val="0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paragraph" w:styleId="3">
    <w:name w:val="Body Text"/>
    <w:basedOn w:val="1"/>
    <w:link w:val="11"/>
    <w:unhideWhenUsed/>
    <w:qFormat/>
    <w:uiPriority w:val="0"/>
    <w:pPr>
      <w:spacing w:after="120"/>
    </w:pPr>
  </w:style>
  <w:style w:type="paragraph" w:styleId="4">
    <w:name w:val="Body Text Indent"/>
    <w:basedOn w:val="1"/>
    <w:link w:val="13"/>
    <w:semiHidden/>
    <w:qFormat/>
    <w:uiPriority w:val="0"/>
    <w:pPr>
      <w:ind w:firstLine="570"/>
    </w:pPr>
    <w:rPr>
      <w:rFonts w:ascii="仿宋_GB2312" w:eastAsia="仿宋_GB2312"/>
      <w:szCs w:val="20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正文首行缩进 Char"/>
    <w:basedOn w:val="11"/>
    <w:link w:val="2"/>
    <w:qFormat/>
    <w:uiPriority w:val="0"/>
    <w:rPr>
      <w:rFonts w:ascii="仿宋_GB2312" w:hAnsi="Calibri" w:eastAsia="仿宋_GB2312" w:cs="Times New Roman"/>
      <w:bCs/>
      <w:sz w:val="30"/>
      <w:szCs w:val="24"/>
    </w:rPr>
  </w:style>
  <w:style w:type="character" w:customStyle="1" w:styleId="13">
    <w:name w:val="正文文本缩进 Char"/>
    <w:basedOn w:val="8"/>
    <w:link w:val="4"/>
    <w:semiHidden/>
    <w:qFormat/>
    <w:uiPriority w:val="0"/>
    <w:rPr>
      <w:rFonts w:ascii="仿宋_GB2312" w:hAnsi="Calibri" w:eastAsia="仿宋_GB2312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148</Words>
  <Characters>845</Characters>
  <Lines>7</Lines>
  <Paragraphs>1</Paragraphs>
  <TotalTime>7</TotalTime>
  <ScaleCrop>false</ScaleCrop>
  <LinksUpToDate>false</LinksUpToDate>
  <CharactersWithSpaces>992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2021-09-02T09:11:00Z</dcterms:created>
  <dc:creator>nmgtjj</dc:creator>
  <cp:lastModifiedBy>liuying</cp:lastModifiedBy>
  <dcterms:modified xsi:type="dcterms:W3CDTF">2022-05-09T10:22:44Z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